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7D34" w14:textId="77777777" w:rsidR="00985F20" w:rsidRPr="00212347" w:rsidRDefault="00F00BEF">
      <w:pPr>
        <w:spacing w:after="177" w:line="259" w:lineRule="auto"/>
        <w:ind w:left="0" w:firstLine="0"/>
        <w:rPr>
          <w:rFonts w:ascii="Montserrat" w:hAnsi="Montserrat"/>
        </w:rPr>
      </w:pPr>
      <w:r w:rsidRPr="00212347">
        <w:rPr>
          <w:rFonts w:ascii="Montserrat" w:hAnsi="Montserrat"/>
          <w:b/>
          <w:sz w:val="26"/>
          <w:u w:val="single" w:color="000000"/>
        </w:rPr>
        <w:t>Information and Consent Form for Patients Attending Physiotherapy</w:t>
      </w:r>
      <w:r w:rsidRPr="00212347">
        <w:rPr>
          <w:rFonts w:ascii="Montserrat" w:hAnsi="Montserrat"/>
          <w:sz w:val="26"/>
        </w:rPr>
        <w:t xml:space="preserve"> </w:t>
      </w:r>
    </w:p>
    <w:p w14:paraId="12D0F335" w14:textId="0A715422" w:rsidR="00985F20" w:rsidRPr="00212347" w:rsidRDefault="00F00BEF">
      <w:pPr>
        <w:spacing w:after="8"/>
        <w:ind w:left="-5"/>
        <w:rPr>
          <w:rFonts w:ascii="Montserrat" w:hAnsi="Montserrat"/>
        </w:rPr>
      </w:pPr>
      <w:r w:rsidRPr="00212347">
        <w:rPr>
          <w:rFonts w:ascii="Montserrat" w:hAnsi="Montserrat"/>
        </w:rPr>
        <w:t xml:space="preserve">Physiotherapy, by its nature, involves close contact between Physiotherapist and patients. </w:t>
      </w:r>
      <w:r w:rsidRPr="00212347">
        <w:rPr>
          <w:rFonts w:ascii="Montserrat" w:eastAsia="Tahoma" w:hAnsi="Montserrat" w:cs="Tahoma"/>
        </w:rPr>
        <w:t xml:space="preserve"> </w:t>
      </w:r>
      <w:r w:rsidRPr="00212347">
        <w:rPr>
          <w:rFonts w:ascii="Montserrat" w:hAnsi="Montserrat"/>
        </w:rPr>
        <w:t xml:space="preserve">A consultation involves you answering detailed questions about the site, </w:t>
      </w:r>
      <w:r w:rsidR="00212347" w:rsidRPr="00212347">
        <w:rPr>
          <w:rFonts w:ascii="Montserrat" w:hAnsi="Montserrat"/>
        </w:rPr>
        <w:t>severity,</w:t>
      </w:r>
      <w:r w:rsidRPr="00212347">
        <w:rPr>
          <w:rFonts w:ascii="Montserrat" w:hAnsi="Montserrat"/>
        </w:rPr>
        <w:t xml:space="preserve"> and nature of your complaint, as well as questions covering how it began, the possible cause, its present </w:t>
      </w:r>
      <w:r w:rsidR="00212347" w:rsidRPr="00212347">
        <w:rPr>
          <w:rFonts w:ascii="Montserrat" w:hAnsi="Montserrat"/>
        </w:rPr>
        <w:t>24-hour</w:t>
      </w:r>
      <w:r w:rsidRPr="00212347">
        <w:rPr>
          <w:rFonts w:ascii="Montserrat" w:hAnsi="Montserrat"/>
        </w:rPr>
        <w:t xml:space="preserve"> behaviour and any past problems which may be relevant. </w:t>
      </w:r>
      <w:r w:rsidRPr="00212347">
        <w:rPr>
          <w:rFonts w:ascii="Montserrat" w:eastAsia="Tahoma" w:hAnsi="Montserrat" w:cs="Tahoma"/>
        </w:rPr>
        <w:t xml:space="preserve"> </w:t>
      </w:r>
    </w:p>
    <w:p w14:paraId="750EFE62"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5B41F667" w14:textId="77777777" w:rsidR="00985F20" w:rsidRPr="00212347" w:rsidRDefault="00F00BEF">
      <w:pPr>
        <w:spacing w:after="8"/>
        <w:ind w:left="-5"/>
        <w:rPr>
          <w:rFonts w:ascii="Montserrat" w:hAnsi="Montserrat"/>
        </w:rPr>
      </w:pPr>
      <w:r w:rsidRPr="00212347">
        <w:rPr>
          <w:rFonts w:ascii="Montserrat" w:hAnsi="Montserrat"/>
        </w:rPr>
        <w:t xml:space="preserve">A physical examination or assessment will follow, which will involve undressing the relevant area. Appropriate undergarments should be worn, but towels to preserve your modesty are available, so please ask if you feel you require them.  You may wish to have a partner or friend with you during the examination and treatment, and this is perfectly acceptable. </w:t>
      </w:r>
      <w:r w:rsidRPr="00212347">
        <w:rPr>
          <w:rFonts w:ascii="Montserrat" w:eastAsia="Tahoma" w:hAnsi="Montserrat" w:cs="Tahoma"/>
        </w:rPr>
        <w:t xml:space="preserve"> </w:t>
      </w:r>
    </w:p>
    <w:p w14:paraId="0C96B08D"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0BFFD09E" w14:textId="4E09B2BA" w:rsidR="00985F20" w:rsidRPr="00212347" w:rsidRDefault="00F00BEF">
      <w:pPr>
        <w:spacing w:after="8"/>
        <w:ind w:left="-5"/>
        <w:rPr>
          <w:rFonts w:ascii="Montserrat" w:hAnsi="Montserrat"/>
        </w:rPr>
      </w:pPr>
      <w:r w:rsidRPr="00212347">
        <w:rPr>
          <w:rFonts w:ascii="Montserrat" w:hAnsi="Montserrat"/>
        </w:rPr>
        <w:t xml:space="preserve">The examination is carried out to include unrelated problems and clarify your complaint, so that clinical diagnosis and treatment options can be considered. This may continue each visit, as problems often change in site, </w:t>
      </w:r>
      <w:r w:rsidR="00212347" w:rsidRPr="00212347">
        <w:rPr>
          <w:rFonts w:ascii="Montserrat" w:hAnsi="Montserrat"/>
        </w:rPr>
        <w:t>irritability,</w:t>
      </w:r>
      <w:r w:rsidRPr="00212347">
        <w:rPr>
          <w:rFonts w:ascii="Montserrat" w:hAnsi="Montserrat"/>
        </w:rPr>
        <w:t xml:space="preserve"> and nature from treatment to treatment. Treatment options will always be discussed with you, as your agreement and co-operation are necessary at each stage. </w:t>
      </w:r>
      <w:r w:rsidRPr="00212347">
        <w:rPr>
          <w:rFonts w:ascii="Montserrat" w:eastAsia="Tahoma" w:hAnsi="Montserrat" w:cs="Tahoma"/>
        </w:rPr>
        <w:t xml:space="preserve"> </w:t>
      </w:r>
    </w:p>
    <w:p w14:paraId="6FF2E422" w14:textId="77777777" w:rsidR="00985F20" w:rsidRPr="00212347" w:rsidRDefault="00F00BEF">
      <w:pPr>
        <w:spacing w:after="0" w:line="259" w:lineRule="auto"/>
        <w:ind w:left="0" w:firstLine="0"/>
        <w:rPr>
          <w:rFonts w:ascii="Montserrat" w:hAnsi="Montserrat"/>
        </w:rPr>
      </w:pPr>
      <w:r w:rsidRPr="00212347">
        <w:rPr>
          <w:rFonts w:ascii="Montserrat" w:hAnsi="Montserrat"/>
        </w:rPr>
        <w:t xml:space="preserve"> </w:t>
      </w:r>
      <w:r w:rsidRPr="00212347">
        <w:rPr>
          <w:rFonts w:ascii="Montserrat" w:eastAsia="Tahoma" w:hAnsi="Montserrat" w:cs="Tahoma"/>
        </w:rPr>
        <w:t xml:space="preserve"> </w:t>
      </w:r>
    </w:p>
    <w:p w14:paraId="5426E908" w14:textId="77777777" w:rsidR="00985F20" w:rsidRPr="00212347" w:rsidRDefault="00F00BEF">
      <w:pPr>
        <w:ind w:left="-5"/>
        <w:rPr>
          <w:rFonts w:ascii="Montserrat" w:hAnsi="Montserrat"/>
        </w:rPr>
      </w:pPr>
      <w:r w:rsidRPr="00212347">
        <w:rPr>
          <w:rFonts w:ascii="Montserrat" w:hAnsi="Montserrat"/>
        </w:rPr>
        <w:t xml:space="preserve">Although manipulation and examination manoeuvres may be regarded as quite normal by Physiotherapists, if you feel anxious or are concerned about them, please feel free to ask for an explanation or to say “stop” if you are unhappy with anything.  </w:t>
      </w:r>
    </w:p>
    <w:p w14:paraId="73C6BB55" w14:textId="77777777" w:rsidR="00985F20" w:rsidRPr="00212347" w:rsidRDefault="00F00BEF">
      <w:pPr>
        <w:spacing w:after="25"/>
        <w:ind w:left="-5"/>
        <w:rPr>
          <w:rFonts w:ascii="Montserrat" w:hAnsi="Montserrat"/>
        </w:rPr>
      </w:pPr>
      <w:r w:rsidRPr="00212347">
        <w:rPr>
          <w:rFonts w:ascii="Montserrat" w:hAnsi="Montserrat"/>
        </w:rPr>
        <w:t>Please wear appropriate attire for your physiotherapy session that is easy for all limbs to move in, such as shorts and t-shirt.</w:t>
      </w:r>
      <w:r w:rsidRPr="00212347">
        <w:rPr>
          <w:rFonts w:ascii="Montserrat" w:eastAsia="Tahoma" w:hAnsi="Montserrat" w:cs="Tahoma"/>
        </w:rPr>
        <w:t xml:space="preserve"> </w:t>
      </w:r>
    </w:p>
    <w:p w14:paraId="2A0DAD82"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6E86C606" w14:textId="2CD7DA78" w:rsidR="00985F20" w:rsidRPr="00212347" w:rsidRDefault="00F00BEF">
      <w:pPr>
        <w:spacing w:after="6" w:line="255" w:lineRule="auto"/>
        <w:ind w:left="-5"/>
        <w:rPr>
          <w:rFonts w:ascii="Montserrat" w:hAnsi="Montserrat"/>
        </w:rPr>
      </w:pPr>
      <w:r w:rsidRPr="00212347">
        <w:rPr>
          <w:rFonts w:ascii="Montserrat" w:hAnsi="Montserrat"/>
          <w:b/>
          <w:sz w:val="22"/>
          <w:u w:val="single" w:color="000000"/>
        </w:rPr>
        <w:t xml:space="preserve">As </w:t>
      </w:r>
      <w:r w:rsidR="00212347" w:rsidRPr="00212347">
        <w:rPr>
          <w:rFonts w:ascii="Montserrat" w:hAnsi="Montserrat"/>
          <w:b/>
          <w:sz w:val="22"/>
          <w:u w:val="single" w:color="000000"/>
        </w:rPr>
        <w:t>Mobility Physiotherapy</w:t>
      </w:r>
      <w:r w:rsidRPr="00212347">
        <w:rPr>
          <w:rFonts w:ascii="Montserrat" w:hAnsi="Montserrat"/>
          <w:b/>
          <w:sz w:val="22"/>
          <w:u w:val="single" w:color="000000"/>
        </w:rPr>
        <w:t xml:space="preserve"> Limited has fully booked clinics and domiciliary visits, there is a</w:t>
      </w:r>
      <w:r w:rsidRPr="00212347">
        <w:rPr>
          <w:rFonts w:ascii="Montserrat" w:hAnsi="Montserrat"/>
          <w:b/>
          <w:sz w:val="22"/>
        </w:rPr>
        <w:t xml:space="preserve"> </w:t>
      </w:r>
      <w:r w:rsidRPr="00212347">
        <w:rPr>
          <w:rFonts w:ascii="Montserrat" w:hAnsi="Montserrat"/>
          <w:b/>
          <w:sz w:val="22"/>
          <w:u w:val="single" w:color="000000"/>
        </w:rPr>
        <w:t>CANCELLATION CHARGE OF UP TO 100% OF THE FEE for appointments that are NOT</w:t>
      </w:r>
      <w:r w:rsidRPr="00212347">
        <w:rPr>
          <w:rFonts w:ascii="Montserrat" w:hAnsi="Montserrat"/>
          <w:b/>
          <w:sz w:val="22"/>
        </w:rPr>
        <w:t xml:space="preserve"> </w:t>
      </w:r>
      <w:r w:rsidRPr="00212347">
        <w:rPr>
          <w:rFonts w:ascii="Montserrat" w:hAnsi="Montserrat"/>
          <w:b/>
          <w:sz w:val="22"/>
          <w:u w:val="single" w:color="000000"/>
        </w:rPr>
        <w:t xml:space="preserve">cancelled or rescheduled with at least 48 HOURS notice given. If you use private </w:t>
      </w:r>
      <w:r w:rsidR="00212347" w:rsidRPr="00212347">
        <w:rPr>
          <w:rFonts w:ascii="Montserrat" w:hAnsi="Montserrat"/>
          <w:b/>
          <w:sz w:val="22"/>
          <w:u w:val="single" w:color="000000"/>
        </w:rPr>
        <w:t>medical</w:t>
      </w:r>
      <w:r w:rsidRPr="00212347">
        <w:rPr>
          <w:rFonts w:ascii="Montserrat" w:hAnsi="Montserrat"/>
          <w:b/>
          <w:sz w:val="22"/>
        </w:rPr>
        <w:t xml:space="preserve"> </w:t>
      </w:r>
      <w:r w:rsidRPr="00212347">
        <w:rPr>
          <w:rFonts w:ascii="Montserrat" w:hAnsi="Montserrat"/>
          <w:b/>
          <w:sz w:val="22"/>
          <w:u w:val="single" w:color="000000"/>
        </w:rPr>
        <w:t>insurance, the charge will fall to yourself in accordance with your policy.</w:t>
      </w:r>
      <w:r w:rsidRPr="00212347">
        <w:rPr>
          <w:rFonts w:ascii="Montserrat" w:eastAsia="Tahoma" w:hAnsi="Montserrat" w:cs="Tahoma"/>
          <w:sz w:val="22"/>
        </w:rPr>
        <w:t xml:space="preserve"> </w:t>
      </w:r>
    </w:p>
    <w:p w14:paraId="4367C7A5"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7F62DB55" w14:textId="77777777" w:rsidR="00985F20" w:rsidRPr="00212347" w:rsidRDefault="00F00BEF">
      <w:pPr>
        <w:spacing w:after="79"/>
        <w:ind w:left="-5"/>
        <w:rPr>
          <w:rFonts w:ascii="Montserrat" w:hAnsi="Montserrat"/>
        </w:rPr>
      </w:pPr>
      <w:r w:rsidRPr="00212347">
        <w:rPr>
          <w:rFonts w:ascii="Montserrat" w:hAnsi="Montserrat"/>
        </w:rPr>
        <w:t xml:space="preserve">Should you arrive late for your appointment, your physiotherapist will only be able to see you for the </w:t>
      </w:r>
    </w:p>
    <w:p w14:paraId="0E853648" w14:textId="77777777" w:rsidR="00985F20" w:rsidRPr="00212347" w:rsidRDefault="00F00BEF">
      <w:pPr>
        <w:spacing w:after="33"/>
        <w:ind w:left="-5"/>
        <w:rPr>
          <w:rFonts w:ascii="Montserrat" w:hAnsi="Montserrat"/>
        </w:rPr>
      </w:pPr>
      <w:r w:rsidRPr="00212347">
        <w:rPr>
          <w:rFonts w:ascii="Montserrat" w:hAnsi="Montserrat"/>
        </w:rPr>
        <w:t>remainder of the booked time of your session. This is as a courtesy to the next patient booked.</w:t>
      </w:r>
      <w:r w:rsidRPr="00212347">
        <w:rPr>
          <w:rFonts w:ascii="Montserrat" w:hAnsi="Montserrat"/>
          <w:sz w:val="22"/>
        </w:rPr>
        <w:t xml:space="preserve"> </w:t>
      </w:r>
      <w:r w:rsidRPr="00212347">
        <w:rPr>
          <w:rFonts w:ascii="Montserrat" w:eastAsia="Tahoma" w:hAnsi="Montserrat" w:cs="Tahoma"/>
          <w:sz w:val="22"/>
        </w:rPr>
        <w:t xml:space="preserve"> </w:t>
      </w:r>
    </w:p>
    <w:p w14:paraId="278018F0"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______________________________________________________________________________</w:t>
      </w:r>
      <w:r w:rsidRPr="00212347">
        <w:rPr>
          <w:rFonts w:ascii="Montserrat" w:eastAsia="Tahoma" w:hAnsi="Montserrat" w:cs="Tahoma"/>
          <w:sz w:val="22"/>
        </w:rPr>
        <w:t xml:space="preserve"> </w:t>
      </w:r>
    </w:p>
    <w:p w14:paraId="78496C2D" w14:textId="77777777" w:rsidR="00985F20" w:rsidRPr="00212347" w:rsidRDefault="00F00BEF">
      <w:pPr>
        <w:spacing w:after="0" w:line="259" w:lineRule="auto"/>
        <w:ind w:left="0" w:firstLine="0"/>
        <w:rPr>
          <w:rFonts w:ascii="Montserrat" w:hAnsi="Montserrat"/>
        </w:rPr>
      </w:pPr>
      <w:r w:rsidRPr="00212347">
        <w:rPr>
          <w:rFonts w:ascii="Montserrat" w:hAnsi="Montserrat"/>
          <w:sz w:val="22"/>
        </w:rPr>
        <w:t xml:space="preserve"> </w:t>
      </w:r>
      <w:r w:rsidRPr="00212347">
        <w:rPr>
          <w:rFonts w:ascii="Montserrat" w:eastAsia="Tahoma" w:hAnsi="Montserrat" w:cs="Tahoma"/>
          <w:sz w:val="22"/>
        </w:rPr>
        <w:t xml:space="preserve"> </w:t>
      </w:r>
    </w:p>
    <w:p w14:paraId="33C7F502" w14:textId="77777777" w:rsidR="00985F20" w:rsidRPr="00212347" w:rsidRDefault="00F00BEF">
      <w:pPr>
        <w:ind w:left="-5"/>
        <w:rPr>
          <w:rFonts w:ascii="Montserrat" w:hAnsi="Montserrat"/>
        </w:rPr>
      </w:pPr>
      <w:r w:rsidRPr="00212347">
        <w:rPr>
          <w:rFonts w:ascii="Montserrat" w:hAnsi="Montserrat"/>
        </w:rPr>
        <w:t xml:space="preserve">If you are using </w:t>
      </w:r>
      <w:r w:rsidRPr="00212347">
        <w:rPr>
          <w:rFonts w:ascii="Montserrat" w:hAnsi="Montserrat"/>
          <w:b/>
          <w:bCs/>
        </w:rPr>
        <w:t>MEDICAL INSURANCE</w:t>
      </w:r>
      <w:r w:rsidRPr="00212347">
        <w:rPr>
          <w:rFonts w:ascii="Montserrat" w:hAnsi="Montserrat"/>
        </w:rPr>
        <w:t>, please ensure that you have your membership number, claim/ authorisation number, details of sessions authorised and any excess on your policy.  Please provide this information to our personal assistant or bring them with you to your initial appointment.</w:t>
      </w:r>
    </w:p>
    <w:p w14:paraId="190F0E8B" w14:textId="77777777" w:rsidR="00985F20" w:rsidRPr="00212347" w:rsidRDefault="00F00BEF">
      <w:pPr>
        <w:ind w:left="-5"/>
        <w:rPr>
          <w:rFonts w:ascii="Montserrat" w:hAnsi="Montserrat"/>
        </w:rPr>
      </w:pPr>
      <w:r w:rsidRPr="00212347">
        <w:rPr>
          <w:rFonts w:ascii="Montserrat" w:hAnsi="Montserrat"/>
        </w:rPr>
        <w:t>If you do not provide us with these details, payment for your treatment will need to be settle at the end of each session and you will be provide with a receipt to claim back from your insurance company.</w:t>
      </w:r>
    </w:p>
    <w:p w14:paraId="71ADA28A" w14:textId="77777777" w:rsidR="00985F20" w:rsidRPr="00212347" w:rsidRDefault="00F00BEF">
      <w:pPr>
        <w:ind w:left="-5"/>
        <w:rPr>
          <w:rFonts w:ascii="Montserrat" w:hAnsi="Montserrat"/>
        </w:rPr>
      </w:pPr>
      <w:r w:rsidRPr="00212347">
        <w:rPr>
          <w:rFonts w:ascii="Montserrat" w:hAnsi="Montserrat"/>
        </w:rPr>
        <w:t>Should there be any deficit of payment to us from your insurers and/or you have exceeded your allocated allowance you are liable for payment of the balance of your account. Please be aware that you may have an “excess” on your policy which you would also be liable for.</w:t>
      </w:r>
    </w:p>
    <w:p w14:paraId="2D41833E" w14:textId="19B559CE" w:rsidR="00985F20" w:rsidRPr="00212347" w:rsidRDefault="00F00BEF">
      <w:pPr>
        <w:ind w:left="-5"/>
        <w:rPr>
          <w:rFonts w:ascii="Montserrat" w:hAnsi="Montserrat"/>
        </w:rPr>
      </w:pPr>
      <w:r w:rsidRPr="00212347">
        <w:rPr>
          <w:rFonts w:ascii="Montserrat" w:hAnsi="Montserrat"/>
        </w:rPr>
        <w:t xml:space="preserve">If you are self-paying for your treatment, payment can be made by BACS, card, </w:t>
      </w:r>
      <w:r w:rsidR="00212347" w:rsidRPr="00212347">
        <w:rPr>
          <w:rFonts w:ascii="Montserrat" w:hAnsi="Montserrat"/>
        </w:rPr>
        <w:t>cash,</w:t>
      </w:r>
      <w:r w:rsidRPr="00212347">
        <w:rPr>
          <w:rFonts w:ascii="Montserrat" w:hAnsi="Montserrat"/>
        </w:rPr>
        <w:t xml:space="preserve"> or cheque which should be completed at the end of each session. Invoices and receipts can be issued on request.  If paying by card, card details are securely stored by iZettle and can only be used to provide refunds.</w:t>
      </w:r>
    </w:p>
    <w:p w14:paraId="4554A5C8" w14:textId="5162F874" w:rsidR="00985F20" w:rsidRPr="00212347" w:rsidRDefault="00F00BEF">
      <w:pPr>
        <w:ind w:left="-5"/>
        <w:rPr>
          <w:rFonts w:ascii="Montserrat" w:hAnsi="Montserrat"/>
        </w:rPr>
      </w:pPr>
      <w:r w:rsidRPr="00212347">
        <w:rPr>
          <w:rFonts w:ascii="Montserrat" w:hAnsi="Montserrat"/>
        </w:rPr>
        <w:lastRenderedPageBreak/>
        <w:t xml:space="preserve">I agree for my anonymised data to be used in an ongoing clinical audit (until such time that I notify you otherwise). Yes   </w:t>
      </w:r>
      <w:r w:rsidRPr="00212347">
        <w:rPr>
          <w:rFonts w:ascii="Montserrat" w:hAnsi="Montserrat"/>
          <w:bdr w:val="single" w:sz="16" w:space="0" w:color="000000"/>
        </w:rPr>
        <w:t xml:space="preserve">    </w:t>
      </w:r>
      <w:r w:rsidRPr="00212347">
        <w:rPr>
          <w:rFonts w:ascii="Montserrat" w:hAnsi="Montserrat"/>
        </w:rPr>
        <w:t xml:space="preserve">    No </w:t>
      </w:r>
      <w:r w:rsidRPr="00212347">
        <w:rPr>
          <w:rFonts w:ascii="Montserrat" w:eastAsia="Calibri" w:hAnsi="Montserrat" w:cs="Calibri"/>
          <w:noProof/>
          <w:sz w:val="22"/>
        </w:rPr>
        <mc:AlternateContent>
          <mc:Choice Requires="wpg">
            <w:drawing>
              <wp:inline distT="0" distB="0" distL="0" distR="0" wp14:anchorId="23178C1F" wp14:editId="59674392">
                <wp:extent cx="145971" cy="129024"/>
                <wp:effectExtent l="0" t="0" r="0" b="0"/>
                <wp:docPr id="1057" name="Group 1057"/>
                <wp:cNvGraphicFramePr/>
                <a:graphic xmlns:a="http://schemas.openxmlformats.org/drawingml/2006/main">
                  <a:graphicData uri="http://schemas.microsoft.com/office/word/2010/wordprocessingGroup">
                    <wpg:wgp>
                      <wpg:cNvGrpSpPr/>
                      <wpg:grpSpPr>
                        <a:xfrm>
                          <a:off x="0" y="0"/>
                          <a:ext cx="145971" cy="129024"/>
                          <a:chOff x="0" y="0"/>
                          <a:chExt cx="145971" cy="129024"/>
                        </a:xfrm>
                      </wpg:grpSpPr>
                      <wps:wsp>
                        <wps:cNvPr id="82" name="Shape 82"/>
                        <wps:cNvSpPr/>
                        <wps:spPr>
                          <a:xfrm>
                            <a:off x="0" y="0"/>
                            <a:ext cx="145971" cy="129024"/>
                          </a:xfrm>
                          <a:custGeom>
                            <a:avLst/>
                            <a:gdLst/>
                            <a:ahLst/>
                            <a:cxnLst/>
                            <a:rect l="0" t="0" r="0" b="0"/>
                            <a:pathLst>
                              <a:path w="145971" h="129024">
                                <a:moveTo>
                                  <a:pt x="0" y="0"/>
                                </a:moveTo>
                                <a:lnTo>
                                  <a:pt x="145971" y="0"/>
                                </a:lnTo>
                                <a:lnTo>
                                  <a:pt x="145971" y="129024"/>
                                </a:lnTo>
                                <a:lnTo>
                                  <a:pt x="0" y="129024"/>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0EBC1" id="Group 1057" o:spid="_x0000_s1026" style="width:11.5pt;height:10.15pt;mso-position-horizontal-relative:char;mso-position-vertical-relative:line" coordsize="145971,12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">
                <v:shape id="Shape 82" o:spid="_x0000_s1027" style="position:absolute;width:145971;height:129024;visibility:visible;mso-wrap-style:square;v-text-anchor:top" coordsize="145971,12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" path="m,l145971,r,129024l,129024,,xe" filled="f" strokeweight="1pt">
                  <v:stroke miterlimit="1" joinstyle="miter"/>
                  <v:path arrowok="t" textboxrect="0,0,145971,129024"/>
                </v:shape>
                <w10:anchorlock/>
              </v:group>
            </w:pict>
          </mc:Fallback>
        </mc:AlternateContent>
      </w:r>
    </w:p>
    <w:p w14:paraId="5B68D5B4" w14:textId="77777777" w:rsidR="00985F20" w:rsidRPr="00212347" w:rsidRDefault="00F00BEF">
      <w:pPr>
        <w:spacing w:after="241" w:line="259" w:lineRule="auto"/>
        <w:ind w:left="0" w:firstLine="0"/>
        <w:rPr>
          <w:rFonts w:ascii="Montserrat" w:hAnsi="Montserrat"/>
        </w:rPr>
      </w:pPr>
      <w:r w:rsidRPr="00212347">
        <w:rPr>
          <w:rFonts w:ascii="Montserrat" w:eastAsia="Tahoma" w:hAnsi="Montserrat" w:cs="Tahoma"/>
          <w:b/>
          <w:sz w:val="22"/>
          <w:u w:val="single" w:color="000000"/>
        </w:rPr>
        <w:t>Covid-19</w:t>
      </w:r>
      <w:r w:rsidRPr="00212347">
        <w:rPr>
          <w:rFonts w:ascii="Montserrat" w:eastAsia="Tahoma" w:hAnsi="Montserrat" w:cs="Tahoma"/>
          <w:b/>
          <w:sz w:val="22"/>
        </w:rPr>
        <w:t xml:space="preserve"> </w:t>
      </w:r>
    </w:p>
    <w:p w14:paraId="5FDB3161" w14:textId="77777777"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have answered all questions relating to my exposure to coronavirus (COVID-19) truthfully. </w:t>
      </w:r>
    </w:p>
    <w:p w14:paraId="77025204" w14:textId="77777777"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understand that there is a potential risk of transmission of COVID-19 as a result off attending the clinic or having a domiciliary visit and receiving treatment. </w:t>
      </w:r>
    </w:p>
    <w:p w14:paraId="2F11665B" w14:textId="1F26C91D" w:rsidR="00985F20" w:rsidRPr="00212347" w:rsidRDefault="00F00BEF">
      <w:pPr>
        <w:numPr>
          <w:ilvl w:val="0"/>
          <w:numId w:val="1"/>
        </w:numPr>
        <w:spacing w:after="3" w:line="252" w:lineRule="auto"/>
        <w:ind w:hanging="180"/>
        <w:rPr>
          <w:rFonts w:ascii="Montserrat" w:hAnsi="Montserrat"/>
          <w:szCs w:val="20"/>
        </w:rPr>
      </w:pPr>
      <w:r w:rsidRPr="00212347">
        <w:rPr>
          <w:rFonts w:ascii="Montserrat" w:eastAsia="Tahoma" w:hAnsi="Montserrat" w:cs="Tahoma"/>
          <w:szCs w:val="20"/>
        </w:rPr>
        <w:t xml:space="preserve">I have had the opportunity to ask all questions I wish to, and </w:t>
      </w:r>
      <w:r w:rsidR="00212347" w:rsidRPr="00212347">
        <w:rPr>
          <w:rFonts w:ascii="Montserrat" w:eastAsia="Tahoma" w:hAnsi="Montserrat" w:cs="Tahoma"/>
          <w:szCs w:val="20"/>
        </w:rPr>
        <w:t>all</w:t>
      </w:r>
      <w:r w:rsidRPr="00212347">
        <w:rPr>
          <w:rFonts w:ascii="Montserrat" w:eastAsia="Tahoma" w:hAnsi="Montserrat" w:cs="Tahoma"/>
          <w:szCs w:val="20"/>
        </w:rPr>
        <w:t xml:space="preserve"> my questions have been answered to my satisfaction. </w:t>
      </w:r>
    </w:p>
    <w:p w14:paraId="4990711F" w14:textId="45867DC7" w:rsidR="00985F20" w:rsidRPr="00212347" w:rsidRDefault="00F00BEF">
      <w:pPr>
        <w:numPr>
          <w:ilvl w:val="0"/>
          <w:numId w:val="1"/>
        </w:numPr>
        <w:spacing w:after="235" w:line="252" w:lineRule="auto"/>
        <w:ind w:hanging="180"/>
        <w:rPr>
          <w:rFonts w:ascii="Montserrat" w:hAnsi="Montserrat"/>
          <w:szCs w:val="20"/>
        </w:rPr>
      </w:pPr>
      <w:r w:rsidRPr="00212347">
        <w:rPr>
          <w:rFonts w:ascii="Montserrat" w:eastAsia="Tahoma" w:hAnsi="Montserrat" w:cs="Tahoma"/>
          <w:szCs w:val="20"/>
        </w:rPr>
        <w:t xml:space="preserve">I have read, </w:t>
      </w:r>
      <w:r w:rsidR="00212347" w:rsidRPr="00212347">
        <w:rPr>
          <w:rFonts w:ascii="Montserrat" w:eastAsia="Tahoma" w:hAnsi="Montserrat" w:cs="Tahoma"/>
          <w:szCs w:val="20"/>
        </w:rPr>
        <w:t>agreed,</w:t>
      </w:r>
      <w:r w:rsidRPr="00212347">
        <w:rPr>
          <w:rFonts w:ascii="Montserrat" w:eastAsia="Tahoma" w:hAnsi="Montserrat" w:cs="Tahoma"/>
          <w:szCs w:val="20"/>
        </w:rPr>
        <w:t xml:space="preserve"> and understood the statements above relating to the COVID-19) risk and consent to care by </w:t>
      </w:r>
      <w:r w:rsidR="0062065B">
        <w:rPr>
          <w:rFonts w:ascii="Montserrat" w:eastAsia="Tahoma" w:hAnsi="Montserrat" w:cs="Tahoma"/>
          <w:szCs w:val="20"/>
        </w:rPr>
        <w:t>Mobility Phsyiotherapy</w:t>
      </w:r>
      <w:r w:rsidRPr="00212347">
        <w:rPr>
          <w:rFonts w:ascii="Montserrat" w:eastAsia="Tahoma" w:hAnsi="Montserrat" w:cs="Tahoma"/>
          <w:szCs w:val="20"/>
        </w:rPr>
        <w:t xml:space="preserve"> Limited. </w:t>
      </w:r>
    </w:p>
    <w:p w14:paraId="455097B7" w14:textId="77777777" w:rsidR="00985F20" w:rsidRPr="00212347" w:rsidRDefault="00F00BEF">
      <w:pPr>
        <w:spacing w:after="237" w:line="255" w:lineRule="auto"/>
        <w:ind w:left="-5"/>
        <w:rPr>
          <w:rFonts w:ascii="Montserrat" w:hAnsi="Montserrat"/>
        </w:rPr>
      </w:pPr>
      <w:r w:rsidRPr="00212347">
        <w:rPr>
          <w:rFonts w:ascii="Montserrat" w:hAnsi="Montserrat"/>
          <w:b/>
          <w:sz w:val="22"/>
          <w:u w:val="single" w:color="000000"/>
        </w:rPr>
        <w:t>PLEASE SIGN BELOW WHEN YOU HAVE READ &amp; FULLY UNDERSTOOD THE TERMS OF</w:t>
      </w:r>
      <w:r w:rsidRPr="00212347">
        <w:rPr>
          <w:rFonts w:ascii="Montserrat" w:hAnsi="Montserrat"/>
          <w:b/>
          <w:sz w:val="22"/>
        </w:rPr>
        <w:t xml:space="preserve"> </w:t>
      </w:r>
      <w:r w:rsidRPr="00212347">
        <w:rPr>
          <w:rFonts w:ascii="Montserrat" w:hAnsi="Montserrat"/>
          <w:b/>
          <w:sz w:val="22"/>
          <w:u w:val="single" w:color="000000"/>
        </w:rPr>
        <w:t>YOUR TREATMENT.</w:t>
      </w:r>
      <w:r w:rsidRPr="00212347">
        <w:rPr>
          <w:rFonts w:ascii="Montserrat" w:hAnsi="Montserrat"/>
          <w:b/>
          <w:sz w:val="22"/>
        </w:rPr>
        <w:t xml:space="preserve"> </w:t>
      </w:r>
    </w:p>
    <w:p w14:paraId="3FD91F12" w14:textId="77777777" w:rsidR="00985F20" w:rsidRPr="00212347" w:rsidRDefault="00F00BEF">
      <w:pPr>
        <w:ind w:left="-5"/>
        <w:rPr>
          <w:rFonts w:ascii="Montserrat" w:hAnsi="Montserrat"/>
        </w:rPr>
      </w:pPr>
      <w:r w:rsidRPr="00212347">
        <w:rPr>
          <w:rFonts w:ascii="Montserrat" w:hAnsi="Montserrat"/>
        </w:rPr>
        <w:t xml:space="preserve">SIGNED: ______________________________ PRINT NAME: _________________________________ </w:t>
      </w:r>
    </w:p>
    <w:sectPr w:rsidR="00985F20" w:rsidRPr="00212347" w:rsidSect="00212347">
      <w:headerReference w:type="even" r:id="rId8"/>
      <w:headerReference w:type="default" r:id="rId9"/>
      <w:footerReference w:type="even" r:id="rId10"/>
      <w:footerReference w:type="default" r:id="rId11"/>
      <w:headerReference w:type="first" r:id="rId12"/>
      <w:footerReference w:type="first" r:id="rId13"/>
      <w:pgSz w:w="11900" w:h="16840"/>
      <w:pgMar w:top="1702" w:right="1149" w:bottom="709"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F4D8" w14:textId="77777777" w:rsidR="00212347" w:rsidRDefault="00212347" w:rsidP="00212347">
      <w:pPr>
        <w:spacing w:after="0" w:line="240" w:lineRule="auto"/>
      </w:pPr>
      <w:r>
        <w:separator/>
      </w:r>
    </w:p>
  </w:endnote>
  <w:endnote w:type="continuationSeparator" w:id="0">
    <w:p w14:paraId="366F7839" w14:textId="77777777" w:rsidR="00212347" w:rsidRDefault="00212347" w:rsidP="0021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6DAD" w14:textId="77777777" w:rsidR="00212347" w:rsidRDefault="0021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5533" w14:textId="77777777" w:rsidR="00212347" w:rsidRDefault="0021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0583" w14:textId="77777777" w:rsidR="00212347" w:rsidRDefault="0021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2776" w14:textId="77777777" w:rsidR="00212347" w:rsidRDefault="00212347" w:rsidP="00212347">
      <w:pPr>
        <w:spacing w:after="0" w:line="240" w:lineRule="auto"/>
      </w:pPr>
      <w:r>
        <w:separator/>
      </w:r>
    </w:p>
  </w:footnote>
  <w:footnote w:type="continuationSeparator" w:id="0">
    <w:p w14:paraId="61F6DFD4" w14:textId="77777777" w:rsidR="00212347" w:rsidRDefault="00212347" w:rsidP="0021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A318" w14:textId="064784B7" w:rsidR="00212347" w:rsidRDefault="0062065B">
    <w:pPr>
      <w:pStyle w:val="Header"/>
    </w:pPr>
    <w:r>
      <w:rPr>
        <w:noProof/>
      </w:rPr>
      <w:pict w14:anchorId="5A3A3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6" o:spid="_x0000_s1026" type="#_x0000_t136" style="position:absolute;left:0;text-align:left;margin-left:0;margin-top:0;width:627.75pt;height:50.2pt;rotation:315;z-index:-251654144;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2BCF" w14:textId="1C8B740F" w:rsidR="00212347" w:rsidRDefault="0062065B">
    <w:pPr>
      <w:pStyle w:val="Header"/>
    </w:pPr>
    <w:r>
      <w:rPr>
        <w:noProof/>
      </w:rPr>
      <w:pict w14:anchorId="00501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7" o:spid="_x0000_s1027" type="#_x0000_t136" style="position:absolute;left:0;text-align:left;margin-left:0;margin-top:0;width:627.75pt;height:50.2pt;rotation:315;z-index:-251652096;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r w:rsidR="00212347">
      <w:rPr>
        <w:noProof/>
      </w:rPr>
      <w:drawing>
        <wp:anchor distT="0" distB="0" distL="114300" distR="114300" simplePos="0" relativeHeight="251657216" behindDoc="0" locked="0" layoutInCell="1" allowOverlap="1" wp14:anchorId="67F02112" wp14:editId="6CA0A888">
          <wp:simplePos x="0" y="0"/>
          <wp:positionH relativeFrom="column">
            <wp:posOffset>4956810</wp:posOffset>
          </wp:positionH>
          <wp:positionV relativeFrom="paragraph">
            <wp:posOffset>-222885</wp:posOffset>
          </wp:positionV>
          <wp:extent cx="1047750" cy="979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O-LOGO-MPnew.png"/>
                  <pic:cNvPicPr/>
                </pic:nvPicPr>
                <pic:blipFill>
                  <a:blip r:embed="rId1">
                    <a:extLst>
                      <a:ext uri="{28A0092B-C50C-407E-A947-70E740481C1C}">
                        <a14:useLocalDpi xmlns:a14="http://schemas.microsoft.com/office/drawing/2010/main" val="0"/>
                      </a:ext>
                    </a:extLst>
                  </a:blip>
                  <a:stretch>
                    <a:fillRect/>
                  </a:stretch>
                </pic:blipFill>
                <pic:spPr>
                  <a:xfrm>
                    <a:off x="0" y="0"/>
                    <a:ext cx="1047750" cy="979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A6F2" w14:textId="5B4D4CAE" w:rsidR="00212347" w:rsidRDefault="0062065B">
    <w:pPr>
      <w:pStyle w:val="Header"/>
    </w:pPr>
    <w:r>
      <w:rPr>
        <w:noProof/>
      </w:rPr>
      <w:pict w14:anchorId="09354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252515" o:spid="_x0000_s1025" type="#_x0000_t136" style="position:absolute;left:0;text-align:left;margin-left:0;margin-top:0;width:627.75pt;height:50.2pt;rotation:315;z-index:-251656192;mso-position-horizontal:center;mso-position-horizontal-relative:margin;mso-position-vertical:center;mso-position-vertical-relative:margin" o:allowincell="f" fillcolor="silver" stroked="f">
          <v:fill opacity=".5"/>
          <v:textpath style="font-family:&quot;Arial&quot;;font-size:1pt" string="MOBILITY PHYSIOTHERA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044C4"/>
    <w:multiLevelType w:val="hybridMultilevel"/>
    <w:tmpl w:val="A45AA23A"/>
    <w:lvl w:ilvl="0" w:tplc="3852FD0A">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3636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2824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24F3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A62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2EE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2A7B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656B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42BD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20"/>
    <w:rsid w:val="00212347"/>
    <w:rsid w:val="0062065B"/>
    <w:rsid w:val="00985F20"/>
    <w:rsid w:val="00F0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649F"/>
  <w15:docId w15:val="{8C0DC6EA-0D42-40F9-B421-39ADF706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5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47"/>
    <w:rPr>
      <w:rFonts w:ascii="Arial" w:eastAsia="Arial" w:hAnsi="Arial" w:cs="Arial"/>
      <w:color w:val="000000"/>
      <w:sz w:val="20"/>
    </w:rPr>
  </w:style>
  <w:style w:type="paragraph" w:styleId="Footer">
    <w:name w:val="footer"/>
    <w:basedOn w:val="Normal"/>
    <w:link w:val="FooterChar"/>
    <w:uiPriority w:val="99"/>
    <w:unhideWhenUsed/>
    <w:rsid w:val="0021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4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46F9-C1B9-4BCF-B172-78B6E572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dc:title>
  <dc:subject/>
  <dc:creator>Jen Carter</dc:creator>
  <cp:keywords/>
  <cp:lastModifiedBy>Jen Carter</cp:lastModifiedBy>
  <cp:revision>2</cp:revision>
  <dcterms:created xsi:type="dcterms:W3CDTF">2020-07-20T17:13:00Z</dcterms:created>
  <dcterms:modified xsi:type="dcterms:W3CDTF">2020-07-20T17:13:00Z</dcterms:modified>
</cp:coreProperties>
</file>